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E3" w:rsidRPr="006652E3" w:rsidRDefault="006652E3" w:rsidP="006652E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6652E3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Page 1 of 1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Case Study, Mohr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Chapter 38, Homeless Clients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In completing the case study, students will be addressing the following learning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6652E3">
        <w:rPr>
          <w:rFonts w:ascii="Times" w:hAnsi="Times" w:cs="Times New Roman"/>
          <w:color w:val="000000"/>
          <w:sz w:val="27"/>
          <w:szCs w:val="27"/>
        </w:rPr>
        <w:t>objectives</w:t>
      </w:r>
      <w:proofErr w:type="gramEnd"/>
      <w:r w:rsidRPr="006652E3">
        <w:rPr>
          <w:rFonts w:ascii="Times" w:hAnsi="Times" w:cs="Times New Roman"/>
          <w:color w:val="000000"/>
          <w:sz w:val="27"/>
          <w:szCs w:val="27"/>
        </w:rPr>
        <w:t>: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Discuss factors that contribute to homelessness in people with mental illness.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Discuss barriers that prevent homeless people with mental illness from receiving care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6652E3">
        <w:rPr>
          <w:rFonts w:ascii="Times" w:hAnsi="Times" w:cs="Times New Roman"/>
          <w:color w:val="000000"/>
          <w:sz w:val="27"/>
          <w:szCs w:val="27"/>
        </w:rPr>
        <w:t>measures</w:t>
      </w:r>
      <w:proofErr w:type="gramEnd"/>
      <w:r w:rsidRPr="006652E3">
        <w:rPr>
          <w:rFonts w:ascii="Times" w:hAnsi="Times" w:cs="Times New Roman"/>
          <w:color w:val="000000"/>
          <w:sz w:val="27"/>
          <w:szCs w:val="27"/>
        </w:rPr>
        <w:t xml:space="preserve"> to promote access.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1. Kevin, a 39-year-old unemployed homeless male who has paranoid schizophrenia, was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6652E3">
        <w:rPr>
          <w:rFonts w:ascii="Times" w:hAnsi="Times" w:cs="Times New Roman"/>
          <w:color w:val="000000"/>
          <w:sz w:val="27"/>
          <w:szCs w:val="27"/>
        </w:rPr>
        <w:t>brought</w:t>
      </w:r>
      <w:proofErr w:type="gramEnd"/>
      <w:r w:rsidRPr="006652E3">
        <w:rPr>
          <w:rFonts w:ascii="Times" w:hAnsi="Times" w:cs="Times New Roman"/>
          <w:color w:val="000000"/>
          <w:sz w:val="27"/>
          <w:szCs w:val="27"/>
        </w:rPr>
        <w:t xml:space="preserve"> to the psychiatric hospital by the police. Citizens called the police because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Kevin was in the street directing pedestrians and traffic in opposition to the traffic lights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6652E3">
        <w:rPr>
          <w:rFonts w:ascii="Times" w:hAnsi="Times" w:cs="Times New Roman"/>
          <w:color w:val="000000"/>
          <w:sz w:val="27"/>
          <w:szCs w:val="27"/>
        </w:rPr>
        <w:t>and</w:t>
      </w:r>
      <w:proofErr w:type="gramEnd"/>
      <w:r w:rsidRPr="006652E3">
        <w:rPr>
          <w:rFonts w:ascii="Times" w:hAnsi="Times" w:cs="Times New Roman"/>
          <w:color w:val="000000"/>
          <w:sz w:val="27"/>
          <w:szCs w:val="27"/>
        </w:rPr>
        <w:t xml:space="preserve"> verbally abusing everyone who did not follow his directions. Kevin is known to the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6652E3">
        <w:rPr>
          <w:rFonts w:ascii="Times" w:hAnsi="Times" w:cs="Times New Roman"/>
          <w:color w:val="000000"/>
          <w:sz w:val="27"/>
          <w:szCs w:val="27"/>
        </w:rPr>
        <w:t>police</w:t>
      </w:r>
      <w:proofErr w:type="gramEnd"/>
      <w:r w:rsidRPr="006652E3">
        <w:rPr>
          <w:rFonts w:ascii="Times" w:hAnsi="Times" w:cs="Times New Roman"/>
          <w:color w:val="000000"/>
          <w:sz w:val="27"/>
          <w:szCs w:val="27"/>
        </w:rPr>
        <w:t xml:space="preserve"> since he is often homeless, and states that his family does not want him. Kevin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6652E3">
        <w:rPr>
          <w:rFonts w:ascii="Times" w:hAnsi="Times" w:cs="Times New Roman"/>
          <w:color w:val="000000"/>
          <w:sz w:val="27"/>
          <w:szCs w:val="27"/>
        </w:rPr>
        <w:t>also</w:t>
      </w:r>
      <w:proofErr w:type="gramEnd"/>
      <w:r w:rsidRPr="006652E3">
        <w:rPr>
          <w:rFonts w:ascii="Times" w:hAnsi="Times" w:cs="Times New Roman"/>
          <w:color w:val="000000"/>
          <w:sz w:val="27"/>
          <w:szCs w:val="27"/>
        </w:rPr>
        <w:t xml:space="preserve"> has a history of poly substance abuse with alcohol, heroin, and crack cocaine, and he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6652E3">
        <w:rPr>
          <w:rFonts w:ascii="Times" w:hAnsi="Times" w:cs="Times New Roman"/>
          <w:color w:val="000000"/>
          <w:sz w:val="27"/>
          <w:szCs w:val="27"/>
        </w:rPr>
        <w:t>has</w:t>
      </w:r>
      <w:proofErr w:type="gramEnd"/>
      <w:r w:rsidRPr="006652E3">
        <w:rPr>
          <w:rFonts w:ascii="Times" w:hAnsi="Times" w:cs="Times New Roman"/>
          <w:color w:val="000000"/>
          <w:sz w:val="27"/>
          <w:szCs w:val="27"/>
        </w:rPr>
        <w:t xml:space="preserve"> been jailed for public intoxication several times. The nursing assessment reveals that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Kevin has not been taking his prescribed psychotropic medications for 3 weeks. Kevin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6652E3">
        <w:rPr>
          <w:rFonts w:ascii="Times" w:hAnsi="Times" w:cs="Times New Roman"/>
          <w:color w:val="000000"/>
          <w:sz w:val="27"/>
          <w:szCs w:val="27"/>
        </w:rPr>
        <w:lastRenderedPageBreak/>
        <w:t>states</w:t>
      </w:r>
      <w:proofErr w:type="gramEnd"/>
      <w:r w:rsidRPr="006652E3">
        <w:rPr>
          <w:rFonts w:ascii="Times" w:hAnsi="Times" w:cs="Times New Roman"/>
          <w:color w:val="000000"/>
          <w:sz w:val="27"/>
          <w:szCs w:val="27"/>
        </w:rPr>
        <w:t xml:space="preserve"> that he does not have any money, and he does not remember where to go for mental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6652E3">
        <w:rPr>
          <w:rFonts w:ascii="Times" w:hAnsi="Times" w:cs="Times New Roman"/>
          <w:color w:val="000000"/>
          <w:sz w:val="27"/>
          <w:szCs w:val="27"/>
        </w:rPr>
        <w:t>health</w:t>
      </w:r>
      <w:proofErr w:type="gramEnd"/>
      <w:r w:rsidRPr="006652E3">
        <w:rPr>
          <w:rFonts w:ascii="Times" w:hAnsi="Times" w:cs="Times New Roman"/>
          <w:color w:val="000000"/>
          <w:sz w:val="27"/>
          <w:szCs w:val="27"/>
        </w:rPr>
        <w:t xml:space="preserve"> care.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(Learning Objectives: 2)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a. What are the major factors that contribute to Kevin’s frequent homelessness?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652E3">
        <w:rPr>
          <w:rFonts w:ascii="Times" w:hAnsi="Times" w:cs="Times New Roman"/>
          <w:color w:val="000000"/>
          <w:sz w:val="27"/>
          <w:szCs w:val="27"/>
        </w:rPr>
        <w:t>b. What barriers does Kevin face in the receiving treatment? How can these</w:t>
      </w:r>
    </w:p>
    <w:p w:rsidR="006652E3" w:rsidRPr="006652E3" w:rsidRDefault="006652E3" w:rsidP="006652E3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gramStart"/>
      <w:r w:rsidRPr="006652E3">
        <w:rPr>
          <w:rFonts w:ascii="Times" w:hAnsi="Times" w:cs="Times New Roman"/>
          <w:color w:val="000000"/>
          <w:sz w:val="27"/>
          <w:szCs w:val="27"/>
        </w:rPr>
        <w:t>barriers</w:t>
      </w:r>
      <w:proofErr w:type="gramEnd"/>
      <w:r w:rsidRPr="006652E3">
        <w:rPr>
          <w:rFonts w:ascii="Times" w:hAnsi="Times" w:cs="Times New Roman"/>
          <w:color w:val="000000"/>
          <w:sz w:val="27"/>
          <w:szCs w:val="27"/>
        </w:rPr>
        <w:t xml:space="preserve"> be addressed?</w:t>
      </w:r>
    </w:p>
    <w:p w:rsidR="00533CBA" w:rsidRDefault="00533CBA">
      <w:bookmarkStart w:id="0" w:name="_GoBack"/>
      <w:bookmarkEnd w:id="0"/>
    </w:p>
    <w:sectPr w:rsidR="00533CBA" w:rsidSect="009D0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E3"/>
    <w:rsid w:val="00533CBA"/>
    <w:rsid w:val="006652E3"/>
    <w:rsid w:val="009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85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2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2E3"/>
    <w:rPr>
      <w:rFonts w:ascii="Times" w:hAnsi="Times"/>
      <w:b/>
      <w:bCs/>
      <w:sz w:val="36"/>
      <w:szCs w:val="36"/>
    </w:rPr>
  </w:style>
  <w:style w:type="paragraph" w:customStyle="1" w:styleId="drive-viewer-paginated-page-reader-block">
    <w:name w:val="drive-viewer-paginated-page-reader-block"/>
    <w:basedOn w:val="Normal"/>
    <w:rsid w:val="006652E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2E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2E3"/>
    <w:rPr>
      <w:rFonts w:ascii="Times" w:hAnsi="Times"/>
      <w:b/>
      <w:bCs/>
      <w:sz w:val="36"/>
      <w:szCs w:val="36"/>
    </w:rPr>
  </w:style>
  <w:style w:type="paragraph" w:customStyle="1" w:styleId="drive-viewer-paginated-page-reader-block">
    <w:name w:val="drive-viewer-paginated-page-reader-block"/>
    <w:basedOn w:val="Normal"/>
    <w:rsid w:val="006652E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myrianne rimpel</dc:creator>
  <cp:keywords/>
  <dc:description/>
  <cp:lastModifiedBy>myrianne rimpel</cp:lastModifiedBy>
  <cp:revision>1</cp:revision>
  <dcterms:created xsi:type="dcterms:W3CDTF">2015-12-15T01:49:00Z</dcterms:created>
  <dcterms:modified xsi:type="dcterms:W3CDTF">2015-12-15T01:50:00Z</dcterms:modified>
</cp:coreProperties>
</file>